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3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9D159F" w:rsidTr="009D159F">
        <w:tc>
          <w:tcPr>
            <w:tcW w:w="4503" w:type="dxa"/>
          </w:tcPr>
          <w:p w:rsidR="009D159F" w:rsidRDefault="009D159F" w:rsidP="009D159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LIÊN ĐOÀN LAO ĐỘNG QUẬN 12</w:t>
            </w:r>
          </w:p>
          <w:p w:rsidR="009D159F" w:rsidRPr="006B2EC4" w:rsidRDefault="009D159F" w:rsidP="009D15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185BD" wp14:editId="19849B79">
                      <wp:simplePos x="0" y="0"/>
                      <wp:positionH relativeFrom="column">
                        <wp:posOffset>597589</wp:posOffset>
                      </wp:positionH>
                      <wp:positionV relativeFrom="paragraph">
                        <wp:posOffset>276059</wp:posOffset>
                      </wp:positionV>
                      <wp:extent cx="1383527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35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21.75pt" to="15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" strokecolor="black [3040]"/>
                  </w:pict>
                </mc:Fallback>
              </mc:AlternateContent>
            </w:r>
            <w:r w:rsidRPr="006B2EC4">
              <w:rPr>
                <w:b/>
                <w:sz w:val="26"/>
                <w:szCs w:val="26"/>
              </w:rPr>
              <w:t>CÔNG ĐOÀN GIÁO DỤC</w:t>
            </w:r>
          </w:p>
        </w:tc>
        <w:tc>
          <w:tcPr>
            <w:tcW w:w="5670" w:type="dxa"/>
          </w:tcPr>
          <w:p w:rsidR="009D159F" w:rsidRPr="006B2EC4" w:rsidRDefault="009D159F" w:rsidP="009D159F">
            <w:pPr>
              <w:jc w:val="center"/>
              <w:rPr>
                <w:b/>
                <w:sz w:val="26"/>
                <w:szCs w:val="26"/>
              </w:rPr>
            </w:pPr>
            <w:r w:rsidRPr="006B2EC4">
              <w:rPr>
                <w:b/>
                <w:sz w:val="26"/>
                <w:szCs w:val="26"/>
              </w:rPr>
              <w:t xml:space="preserve">CỘNG HÒA XÃ HỘI CHỦ NGHĨA VIỆT NAM </w:t>
            </w:r>
          </w:p>
          <w:p w:rsidR="009D159F" w:rsidRPr="006B2EC4" w:rsidRDefault="009D159F" w:rsidP="009D159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B2EC4">
              <w:rPr>
                <w:b/>
                <w:sz w:val="26"/>
                <w:szCs w:val="26"/>
              </w:rPr>
              <w:t>Độc</w:t>
            </w:r>
            <w:proofErr w:type="spellEnd"/>
            <w:r w:rsidRPr="006B2E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B2EC4">
              <w:rPr>
                <w:b/>
                <w:sz w:val="26"/>
                <w:szCs w:val="26"/>
              </w:rPr>
              <w:t>lập</w:t>
            </w:r>
            <w:proofErr w:type="spellEnd"/>
            <w:r w:rsidRPr="006B2EC4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6B2EC4">
              <w:rPr>
                <w:b/>
                <w:sz w:val="26"/>
                <w:szCs w:val="26"/>
              </w:rPr>
              <w:t>Tự</w:t>
            </w:r>
            <w:proofErr w:type="spellEnd"/>
            <w:r w:rsidRPr="006B2EC4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6B2EC4">
              <w:rPr>
                <w:b/>
                <w:sz w:val="26"/>
                <w:szCs w:val="26"/>
              </w:rPr>
              <w:t>Hạnh</w:t>
            </w:r>
            <w:proofErr w:type="spellEnd"/>
            <w:r w:rsidRPr="006B2E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B2EC4">
              <w:rPr>
                <w:b/>
                <w:sz w:val="26"/>
                <w:szCs w:val="26"/>
              </w:rPr>
              <w:t>phúc</w:t>
            </w:r>
            <w:proofErr w:type="spellEnd"/>
            <w:r w:rsidRPr="006B2EC4">
              <w:rPr>
                <w:b/>
                <w:sz w:val="26"/>
                <w:szCs w:val="26"/>
              </w:rPr>
              <w:t xml:space="preserve"> </w:t>
            </w:r>
          </w:p>
          <w:p w:rsidR="009D159F" w:rsidRPr="006B2EC4" w:rsidRDefault="009D159F" w:rsidP="009D159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4D3585" wp14:editId="200AEA83">
                      <wp:simplePos x="0" y="0"/>
                      <wp:positionH relativeFrom="column">
                        <wp:posOffset>735826</wp:posOffset>
                      </wp:positionH>
                      <wp:positionV relativeFrom="paragraph">
                        <wp:posOffset>86526</wp:posOffset>
                      </wp:positionV>
                      <wp:extent cx="1979875" cy="0"/>
                      <wp:effectExtent l="0" t="0" r="2095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6.8pt" to="213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" strokecolor="black [3040]"/>
                  </w:pict>
                </mc:Fallback>
              </mc:AlternateContent>
            </w:r>
          </w:p>
        </w:tc>
      </w:tr>
      <w:tr w:rsidR="009D159F" w:rsidTr="009D159F">
        <w:tc>
          <w:tcPr>
            <w:tcW w:w="4503" w:type="dxa"/>
          </w:tcPr>
          <w:p w:rsidR="009D159F" w:rsidRDefault="009D159F" w:rsidP="009D15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21/ TB-CĐGD</w:t>
            </w:r>
          </w:p>
          <w:p w:rsidR="009D159F" w:rsidRPr="004B0B73" w:rsidRDefault="009D159F" w:rsidP="009D159F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</w:t>
            </w:r>
            <w:proofErr w:type="spellStart"/>
            <w:r w:rsidRPr="004B0B73">
              <w:rPr>
                <w:sz w:val="24"/>
                <w:szCs w:val="24"/>
              </w:rPr>
              <w:t>Về</w:t>
            </w:r>
            <w:proofErr w:type="spellEnd"/>
            <w:r w:rsidRPr="004B0B73">
              <w:rPr>
                <w:sz w:val="24"/>
                <w:szCs w:val="24"/>
              </w:rPr>
              <w:t xml:space="preserve"> </w:t>
            </w:r>
            <w:proofErr w:type="spellStart"/>
            <w:r w:rsidRPr="004B0B73">
              <w:rPr>
                <w:sz w:val="24"/>
                <w:szCs w:val="24"/>
              </w:rPr>
              <w:t>việc</w:t>
            </w:r>
            <w:proofErr w:type="spellEnd"/>
            <w:r w:rsidRPr="004B0B73">
              <w:rPr>
                <w:sz w:val="24"/>
                <w:szCs w:val="24"/>
              </w:rPr>
              <w:t xml:space="preserve"> </w:t>
            </w:r>
            <w:proofErr w:type="spellStart"/>
            <w:r w:rsidRPr="004B0B73">
              <w:rPr>
                <w:sz w:val="24"/>
                <w:szCs w:val="24"/>
              </w:rPr>
              <w:t>thực</w:t>
            </w:r>
            <w:proofErr w:type="spellEnd"/>
            <w:r w:rsidRPr="004B0B73">
              <w:rPr>
                <w:sz w:val="24"/>
                <w:szCs w:val="24"/>
              </w:rPr>
              <w:t xml:space="preserve"> </w:t>
            </w:r>
            <w:proofErr w:type="spellStart"/>
            <w:r w:rsidRPr="004B0B73">
              <w:rPr>
                <w:sz w:val="24"/>
                <w:szCs w:val="24"/>
              </w:rPr>
              <w:t>hiện</w:t>
            </w:r>
            <w:proofErr w:type="spellEnd"/>
            <w:r w:rsidRPr="004B0B73">
              <w:rPr>
                <w:sz w:val="24"/>
                <w:szCs w:val="24"/>
              </w:rPr>
              <w:t xml:space="preserve"> </w:t>
            </w:r>
            <w:proofErr w:type="spellStart"/>
            <w:r w:rsidRPr="004B0B73">
              <w:rPr>
                <w:sz w:val="24"/>
                <w:szCs w:val="24"/>
              </w:rPr>
              <w:t>Kế</w:t>
            </w:r>
            <w:proofErr w:type="spellEnd"/>
            <w:r w:rsidRPr="004B0B73">
              <w:rPr>
                <w:sz w:val="24"/>
                <w:szCs w:val="24"/>
              </w:rPr>
              <w:t xml:space="preserve"> </w:t>
            </w:r>
            <w:proofErr w:type="spellStart"/>
            <w:r w:rsidRPr="004B0B73">
              <w:rPr>
                <w:sz w:val="24"/>
                <w:szCs w:val="24"/>
              </w:rPr>
              <w:t>hoạch</w:t>
            </w:r>
            <w:proofErr w:type="spellEnd"/>
            <w:r w:rsidRPr="004B0B73">
              <w:rPr>
                <w:sz w:val="24"/>
                <w:szCs w:val="24"/>
              </w:rPr>
              <w:t xml:space="preserve"> </w:t>
            </w:r>
          </w:p>
          <w:p w:rsidR="009D159F" w:rsidRDefault="009D159F" w:rsidP="009D159F">
            <w:pPr>
              <w:jc w:val="both"/>
              <w:rPr>
                <w:sz w:val="24"/>
                <w:szCs w:val="24"/>
              </w:rPr>
            </w:pPr>
            <w:proofErr w:type="spellStart"/>
            <w:r w:rsidRPr="004B0B73">
              <w:rPr>
                <w:sz w:val="24"/>
                <w:szCs w:val="24"/>
              </w:rPr>
              <w:t>tổ</w:t>
            </w:r>
            <w:proofErr w:type="spellEnd"/>
            <w:r w:rsidRPr="004B0B73">
              <w:rPr>
                <w:sz w:val="24"/>
                <w:szCs w:val="24"/>
              </w:rPr>
              <w:t xml:space="preserve"> </w:t>
            </w:r>
            <w:proofErr w:type="spellStart"/>
            <w:r w:rsidRPr="004B0B73">
              <w:rPr>
                <w:sz w:val="24"/>
                <w:szCs w:val="24"/>
              </w:rPr>
              <w:t>chức</w:t>
            </w:r>
            <w:proofErr w:type="spellEnd"/>
            <w:r w:rsidRPr="004B0B73">
              <w:rPr>
                <w:sz w:val="24"/>
                <w:szCs w:val="24"/>
              </w:rPr>
              <w:t xml:space="preserve"> </w:t>
            </w:r>
            <w:proofErr w:type="spellStart"/>
            <w:r w:rsidRPr="004B0B73">
              <w:rPr>
                <w:sz w:val="24"/>
                <w:szCs w:val="24"/>
              </w:rPr>
              <w:t>Hội</w:t>
            </w:r>
            <w:proofErr w:type="spellEnd"/>
            <w:r w:rsidRPr="004B0B73">
              <w:rPr>
                <w:sz w:val="24"/>
                <w:szCs w:val="24"/>
              </w:rPr>
              <w:t xml:space="preserve"> </w:t>
            </w:r>
            <w:proofErr w:type="spellStart"/>
            <w:r w:rsidRPr="004B0B73">
              <w:rPr>
                <w:sz w:val="24"/>
                <w:szCs w:val="24"/>
              </w:rPr>
              <w:t>thảo</w:t>
            </w:r>
            <w:proofErr w:type="spellEnd"/>
            <w:r w:rsidRPr="004B0B73">
              <w:rPr>
                <w:sz w:val="24"/>
                <w:szCs w:val="24"/>
              </w:rPr>
              <w:t xml:space="preserve">, </w:t>
            </w:r>
            <w:proofErr w:type="spellStart"/>
            <w:r w:rsidRPr="004B0B73">
              <w:rPr>
                <w:sz w:val="24"/>
                <w:szCs w:val="24"/>
              </w:rPr>
              <w:t>họp</w:t>
            </w:r>
            <w:proofErr w:type="spellEnd"/>
            <w:r w:rsidRPr="004B0B73">
              <w:rPr>
                <w:sz w:val="24"/>
                <w:szCs w:val="24"/>
              </w:rPr>
              <w:t xml:space="preserve"> </w:t>
            </w:r>
            <w:proofErr w:type="spellStart"/>
            <w:r w:rsidRPr="004B0B73"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B0B73">
              <w:rPr>
                <w:sz w:val="24"/>
                <w:szCs w:val="24"/>
              </w:rPr>
              <w:t xml:space="preserve"> </w:t>
            </w:r>
            <w:proofErr w:type="spellStart"/>
            <w:r w:rsidRPr="004B0B73"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lưu</w:t>
            </w:r>
            <w:proofErr w:type="spellEnd"/>
          </w:p>
          <w:p w:rsidR="009D159F" w:rsidRDefault="009D159F" w:rsidP="009D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ngành</w:t>
            </w:r>
            <w:proofErr w:type="spellEnd"/>
            <w:r>
              <w:rPr>
                <w:sz w:val="24"/>
                <w:szCs w:val="24"/>
              </w:rPr>
              <w:t xml:space="preserve">, CTCĐ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sở</w:t>
            </w:r>
            <w:proofErr w:type="spellEnd"/>
          </w:p>
          <w:p w:rsidR="009D159F" w:rsidRPr="004B0B73" w:rsidRDefault="009D159F" w:rsidP="009D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và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GV </w:t>
            </w:r>
            <w:proofErr w:type="spellStart"/>
            <w:r>
              <w:rPr>
                <w:sz w:val="24"/>
                <w:szCs w:val="24"/>
              </w:rPr>
              <w:t>tiêu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biểu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D159F" w:rsidRDefault="009D159F" w:rsidP="009D159F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159F" w:rsidRPr="006B2EC4" w:rsidRDefault="009D159F" w:rsidP="009D159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proofErr w:type="spellStart"/>
            <w:r>
              <w:rPr>
                <w:i/>
                <w:sz w:val="26"/>
                <w:szCs w:val="26"/>
              </w:rPr>
              <w:t>Quận</w:t>
            </w:r>
            <w:proofErr w:type="spellEnd"/>
            <w:r>
              <w:rPr>
                <w:i/>
                <w:sz w:val="26"/>
                <w:szCs w:val="26"/>
              </w:rPr>
              <w:t xml:space="preserve"> 12,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02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6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2017</w:t>
            </w:r>
          </w:p>
        </w:tc>
      </w:tr>
    </w:tbl>
    <w:p w:rsidR="00AA1C6A" w:rsidRDefault="009D159F" w:rsidP="00DB72DB">
      <w:pPr>
        <w:tabs>
          <w:tab w:val="left" w:pos="142"/>
        </w:tabs>
        <w:spacing w:after="0" w:line="240" w:lineRule="auto"/>
        <w:ind w:right="284"/>
      </w:pPr>
      <w:r>
        <w:t xml:space="preserve"> </w:t>
      </w:r>
    </w:p>
    <w:p w:rsidR="0025289D" w:rsidRDefault="009D159F" w:rsidP="00AA1C6A">
      <w:pPr>
        <w:spacing w:after="0" w:line="240" w:lineRule="auto"/>
        <w:ind w:left="1440" w:right="284" w:firstLine="720"/>
        <w:rPr>
          <w:rFonts w:cs="Times New Roman"/>
          <w:bCs/>
          <w:position w:val="10"/>
          <w:szCs w:val="28"/>
        </w:rPr>
      </w:pPr>
      <w:r>
        <w:t xml:space="preserve">   </w:t>
      </w:r>
      <w:proofErr w:type="spellStart"/>
      <w:r w:rsidR="004B0B73" w:rsidRPr="0025289D">
        <w:rPr>
          <w:rFonts w:cs="Times New Roman"/>
          <w:b/>
          <w:bCs/>
          <w:position w:val="10"/>
          <w:szCs w:val="28"/>
        </w:rPr>
        <w:t>Kính</w:t>
      </w:r>
      <w:proofErr w:type="spellEnd"/>
      <w:r w:rsidR="004B0B73" w:rsidRPr="0025289D">
        <w:rPr>
          <w:rFonts w:cs="Times New Roman"/>
          <w:b/>
          <w:bCs/>
          <w:position w:val="10"/>
          <w:szCs w:val="28"/>
        </w:rPr>
        <w:t xml:space="preserve"> </w:t>
      </w:r>
      <w:proofErr w:type="spellStart"/>
      <w:r w:rsidR="004B0B73" w:rsidRPr="0025289D">
        <w:rPr>
          <w:rFonts w:cs="Times New Roman"/>
          <w:b/>
          <w:bCs/>
          <w:position w:val="10"/>
          <w:szCs w:val="28"/>
        </w:rPr>
        <w:t>g</w:t>
      </w:r>
      <w:r w:rsidR="0025289D" w:rsidRPr="0025289D">
        <w:rPr>
          <w:rFonts w:cs="Times New Roman"/>
          <w:b/>
          <w:bCs/>
          <w:position w:val="10"/>
          <w:szCs w:val="28"/>
        </w:rPr>
        <w:t>ử</w:t>
      </w:r>
      <w:r w:rsidR="004B0B73" w:rsidRPr="0025289D">
        <w:rPr>
          <w:rFonts w:cs="Times New Roman"/>
          <w:b/>
          <w:bCs/>
          <w:position w:val="10"/>
          <w:szCs w:val="28"/>
        </w:rPr>
        <w:t>i</w:t>
      </w:r>
      <w:proofErr w:type="spellEnd"/>
      <w:r w:rsidR="004B0B73" w:rsidRPr="0025289D">
        <w:rPr>
          <w:rFonts w:cs="Times New Roman"/>
          <w:b/>
          <w:bCs/>
          <w:position w:val="10"/>
          <w:szCs w:val="28"/>
        </w:rPr>
        <w:t>:</w:t>
      </w:r>
      <w:r w:rsidR="004B0B73" w:rsidRPr="0025289D">
        <w:rPr>
          <w:rFonts w:cs="Times New Roman"/>
          <w:bCs/>
          <w:position w:val="10"/>
          <w:szCs w:val="28"/>
        </w:rPr>
        <w:t xml:space="preserve"> </w:t>
      </w:r>
      <w:proofErr w:type="spellStart"/>
      <w:r w:rsidR="004B0B73" w:rsidRPr="0025289D">
        <w:rPr>
          <w:rFonts w:cs="Times New Roman"/>
          <w:bCs/>
          <w:position w:val="10"/>
          <w:szCs w:val="28"/>
        </w:rPr>
        <w:t>Hiệu</w:t>
      </w:r>
      <w:proofErr w:type="spellEnd"/>
      <w:r w:rsidR="004B0B73" w:rsidRPr="0025289D">
        <w:rPr>
          <w:rFonts w:cs="Times New Roman"/>
          <w:bCs/>
          <w:position w:val="10"/>
          <w:szCs w:val="28"/>
        </w:rPr>
        <w:t xml:space="preserve"> </w:t>
      </w:r>
      <w:proofErr w:type="spellStart"/>
      <w:r w:rsidR="004B0B73" w:rsidRPr="0025289D">
        <w:rPr>
          <w:rFonts w:cs="Times New Roman"/>
          <w:bCs/>
          <w:position w:val="10"/>
          <w:szCs w:val="28"/>
        </w:rPr>
        <w:t>Trưởng</w:t>
      </w:r>
      <w:proofErr w:type="spellEnd"/>
      <w:r w:rsidR="004B0B73" w:rsidRPr="0025289D">
        <w:rPr>
          <w:rFonts w:cs="Times New Roman"/>
          <w:bCs/>
          <w:position w:val="10"/>
          <w:szCs w:val="28"/>
        </w:rPr>
        <w:t xml:space="preserve">, </w:t>
      </w:r>
      <w:proofErr w:type="spellStart"/>
      <w:r w:rsidR="004B0B73" w:rsidRPr="0025289D">
        <w:rPr>
          <w:rFonts w:cs="Times New Roman"/>
          <w:bCs/>
          <w:position w:val="10"/>
          <w:szCs w:val="28"/>
        </w:rPr>
        <w:t>Chủ</w:t>
      </w:r>
      <w:proofErr w:type="spellEnd"/>
      <w:r w:rsidR="004B0B73" w:rsidRPr="0025289D">
        <w:rPr>
          <w:rFonts w:cs="Times New Roman"/>
          <w:bCs/>
          <w:position w:val="10"/>
          <w:szCs w:val="28"/>
        </w:rPr>
        <w:t xml:space="preserve"> </w:t>
      </w:r>
      <w:proofErr w:type="spellStart"/>
      <w:r w:rsidR="004B0B73" w:rsidRPr="0025289D">
        <w:rPr>
          <w:rFonts w:cs="Times New Roman"/>
          <w:bCs/>
          <w:position w:val="10"/>
          <w:szCs w:val="28"/>
        </w:rPr>
        <w:t>tịch</w:t>
      </w:r>
      <w:proofErr w:type="spellEnd"/>
      <w:r w:rsidR="004B0B73" w:rsidRPr="0025289D">
        <w:rPr>
          <w:rFonts w:cs="Times New Roman"/>
          <w:bCs/>
          <w:position w:val="10"/>
          <w:szCs w:val="28"/>
        </w:rPr>
        <w:t xml:space="preserve"> </w:t>
      </w:r>
      <w:r w:rsidR="0025289D">
        <w:rPr>
          <w:rFonts w:cs="Times New Roman"/>
          <w:bCs/>
          <w:position w:val="10"/>
          <w:szCs w:val="28"/>
        </w:rPr>
        <w:t>CĐCS</w:t>
      </w:r>
      <w:r w:rsidR="004B0B73" w:rsidRPr="0025289D">
        <w:rPr>
          <w:rFonts w:cs="Times New Roman"/>
          <w:bCs/>
          <w:position w:val="10"/>
          <w:szCs w:val="28"/>
        </w:rPr>
        <w:t xml:space="preserve"> </w:t>
      </w:r>
      <w:proofErr w:type="spellStart"/>
      <w:r w:rsidR="004B0B73" w:rsidRPr="0025289D">
        <w:rPr>
          <w:rFonts w:cs="Times New Roman"/>
          <w:bCs/>
          <w:position w:val="10"/>
          <w:szCs w:val="28"/>
        </w:rPr>
        <w:t>các</w:t>
      </w:r>
      <w:proofErr w:type="spellEnd"/>
      <w:r w:rsidR="004B0B73" w:rsidRPr="0025289D">
        <w:rPr>
          <w:rFonts w:cs="Times New Roman"/>
          <w:bCs/>
          <w:position w:val="10"/>
          <w:szCs w:val="28"/>
        </w:rPr>
        <w:t xml:space="preserve"> </w:t>
      </w:r>
      <w:proofErr w:type="spellStart"/>
      <w:r w:rsidR="004B0B73" w:rsidRPr="0025289D">
        <w:rPr>
          <w:rFonts w:cs="Times New Roman"/>
          <w:bCs/>
          <w:position w:val="10"/>
          <w:szCs w:val="28"/>
        </w:rPr>
        <w:t>trường</w:t>
      </w:r>
      <w:proofErr w:type="spellEnd"/>
      <w:r w:rsidR="004B0B73" w:rsidRPr="0025289D">
        <w:rPr>
          <w:rFonts w:cs="Times New Roman"/>
          <w:bCs/>
          <w:position w:val="10"/>
          <w:szCs w:val="28"/>
        </w:rPr>
        <w:t xml:space="preserve"> </w:t>
      </w:r>
    </w:p>
    <w:p w:rsidR="004B0B73" w:rsidRPr="0025289D" w:rsidRDefault="00AA1C6A" w:rsidP="004B0B73">
      <w:pPr>
        <w:spacing w:after="0" w:line="240" w:lineRule="auto"/>
        <w:ind w:left="2160" w:right="284" w:firstLine="720"/>
        <w:rPr>
          <w:rFonts w:cs="Times New Roman"/>
          <w:bCs/>
          <w:position w:val="10"/>
          <w:szCs w:val="28"/>
        </w:rPr>
      </w:pPr>
      <w:r>
        <w:rPr>
          <w:rFonts w:cs="Times New Roman"/>
          <w:bCs/>
          <w:i/>
          <w:position w:val="10"/>
          <w:szCs w:val="28"/>
        </w:rPr>
        <w:t xml:space="preserve">      </w:t>
      </w:r>
      <w:r w:rsidR="0025289D">
        <w:rPr>
          <w:rFonts w:cs="Times New Roman"/>
          <w:bCs/>
          <w:i/>
          <w:position w:val="10"/>
          <w:szCs w:val="28"/>
        </w:rPr>
        <w:t xml:space="preserve"> </w:t>
      </w:r>
      <w:r w:rsidR="00FD75FE">
        <w:rPr>
          <w:rFonts w:cs="Times New Roman"/>
          <w:bCs/>
          <w:i/>
          <w:position w:val="10"/>
          <w:szCs w:val="28"/>
        </w:rPr>
        <w:t xml:space="preserve">   </w:t>
      </w:r>
      <w:r>
        <w:rPr>
          <w:rFonts w:cs="Times New Roman"/>
          <w:bCs/>
          <w:position w:val="10"/>
          <w:szCs w:val="28"/>
        </w:rPr>
        <w:t>MG-MN</w:t>
      </w:r>
      <w:r w:rsidR="004B0B73" w:rsidRPr="0025289D">
        <w:rPr>
          <w:rFonts w:cs="Times New Roman"/>
          <w:bCs/>
          <w:position w:val="10"/>
          <w:szCs w:val="28"/>
        </w:rPr>
        <w:t xml:space="preserve">, </w:t>
      </w:r>
      <w:proofErr w:type="spellStart"/>
      <w:r w:rsidR="004B0B73" w:rsidRPr="0025289D">
        <w:rPr>
          <w:rFonts w:cs="Times New Roman"/>
          <w:bCs/>
          <w:position w:val="10"/>
          <w:szCs w:val="28"/>
        </w:rPr>
        <w:t>Tiểu</w:t>
      </w:r>
      <w:proofErr w:type="spellEnd"/>
      <w:r w:rsidR="004B0B73" w:rsidRPr="0025289D">
        <w:rPr>
          <w:rFonts w:cs="Times New Roman"/>
          <w:bCs/>
          <w:position w:val="10"/>
          <w:szCs w:val="28"/>
        </w:rPr>
        <w:t xml:space="preserve"> </w:t>
      </w:r>
      <w:proofErr w:type="spellStart"/>
      <w:r w:rsidR="004B0B73" w:rsidRPr="0025289D">
        <w:rPr>
          <w:rFonts w:cs="Times New Roman"/>
          <w:bCs/>
          <w:position w:val="10"/>
          <w:szCs w:val="28"/>
        </w:rPr>
        <w:t>học</w:t>
      </w:r>
      <w:proofErr w:type="spellEnd"/>
      <w:r w:rsidR="004B0B73" w:rsidRPr="0025289D">
        <w:rPr>
          <w:rFonts w:cs="Times New Roman"/>
          <w:bCs/>
          <w:position w:val="10"/>
          <w:szCs w:val="28"/>
        </w:rPr>
        <w:t>, THCS</w:t>
      </w:r>
      <w:r w:rsidR="0025289D">
        <w:rPr>
          <w:rFonts w:cs="Times New Roman"/>
          <w:bCs/>
          <w:position w:val="10"/>
          <w:szCs w:val="28"/>
        </w:rPr>
        <w:t xml:space="preserve"> </w:t>
      </w:r>
      <w:r>
        <w:rPr>
          <w:rFonts w:cs="Times New Roman"/>
          <w:bCs/>
          <w:position w:val="10"/>
          <w:szCs w:val="28"/>
        </w:rPr>
        <w:t>(CL</w:t>
      </w:r>
      <w:proofErr w:type="gramStart"/>
      <w:r>
        <w:rPr>
          <w:rFonts w:cs="Times New Roman"/>
          <w:bCs/>
          <w:position w:val="10"/>
          <w:szCs w:val="28"/>
        </w:rPr>
        <w:t>,NCL</w:t>
      </w:r>
      <w:proofErr w:type="gramEnd"/>
      <w:r>
        <w:rPr>
          <w:rFonts w:cs="Times New Roman"/>
          <w:bCs/>
          <w:position w:val="10"/>
          <w:szCs w:val="28"/>
        </w:rPr>
        <w:t xml:space="preserve">) </w:t>
      </w:r>
      <w:proofErr w:type="spellStart"/>
      <w:r w:rsidR="0025289D">
        <w:rPr>
          <w:rFonts w:cs="Times New Roman"/>
          <w:bCs/>
          <w:position w:val="10"/>
          <w:szCs w:val="28"/>
        </w:rPr>
        <w:t>và</w:t>
      </w:r>
      <w:proofErr w:type="spellEnd"/>
      <w:r w:rsidR="0025289D">
        <w:rPr>
          <w:rFonts w:cs="Times New Roman"/>
          <w:bCs/>
          <w:position w:val="10"/>
          <w:szCs w:val="28"/>
        </w:rPr>
        <w:t xml:space="preserve"> ĐVTT.</w:t>
      </w:r>
      <w:r w:rsidR="004B0B73" w:rsidRPr="0025289D">
        <w:rPr>
          <w:rFonts w:cs="Times New Roman"/>
          <w:bCs/>
          <w:position w:val="10"/>
          <w:szCs w:val="28"/>
        </w:rPr>
        <w:t xml:space="preserve"> </w:t>
      </w:r>
    </w:p>
    <w:p w:rsidR="004B0B73" w:rsidRPr="001E103B" w:rsidRDefault="004B0B73" w:rsidP="004B0B73">
      <w:pPr>
        <w:spacing w:after="0" w:line="240" w:lineRule="auto"/>
        <w:rPr>
          <w:rFonts w:cs="Times New Roman"/>
          <w:b/>
          <w:bCs/>
          <w:position w:val="10"/>
          <w:szCs w:val="28"/>
        </w:rPr>
      </w:pPr>
      <w:r w:rsidRPr="001E103B">
        <w:rPr>
          <w:rFonts w:cs="Times New Roman"/>
          <w:b/>
          <w:bCs/>
          <w:position w:val="10"/>
          <w:szCs w:val="28"/>
        </w:rPr>
        <w:t xml:space="preserve">                                                </w:t>
      </w:r>
    </w:p>
    <w:p w:rsidR="001C7536" w:rsidRDefault="00AA1C6A" w:rsidP="009D159F">
      <w:pPr>
        <w:spacing w:before="120" w:after="120" w:line="240" w:lineRule="auto"/>
        <w:jc w:val="both"/>
        <w:rPr>
          <w:color w:val="000000"/>
          <w:position w:val="10"/>
          <w:szCs w:val="28"/>
        </w:rPr>
      </w:pPr>
      <w:r>
        <w:rPr>
          <w:rFonts w:cs="Times New Roman"/>
          <w:b/>
          <w:bCs/>
          <w:position w:val="10"/>
          <w:szCs w:val="28"/>
        </w:rPr>
        <w:t xml:space="preserve">  </w:t>
      </w:r>
      <w:r>
        <w:rPr>
          <w:rFonts w:cs="Times New Roman"/>
          <w:b/>
          <w:bCs/>
          <w:position w:val="10"/>
          <w:szCs w:val="28"/>
        </w:rPr>
        <w:tab/>
      </w:r>
      <w:proofErr w:type="spellStart"/>
      <w:r>
        <w:rPr>
          <w:color w:val="000000"/>
          <w:position w:val="10"/>
          <w:szCs w:val="28"/>
        </w:rPr>
        <w:t>Căn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cứ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theo</w:t>
      </w:r>
      <w:proofErr w:type="spellEnd"/>
      <w:r w:rsidR="004B0B73" w:rsidRPr="007349D6">
        <w:rPr>
          <w:color w:val="000000"/>
          <w:position w:val="10"/>
          <w:szCs w:val="28"/>
          <w:lang w:val="vi-VN"/>
        </w:rPr>
        <w:t xml:space="preserve"> Kế hoạch số </w:t>
      </w:r>
      <w:r w:rsidR="00FD75FE">
        <w:rPr>
          <w:color w:val="000000"/>
          <w:position w:val="10"/>
          <w:szCs w:val="28"/>
        </w:rPr>
        <w:t>19</w:t>
      </w:r>
      <w:r w:rsidR="004B0B73" w:rsidRPr="007349D6">
        <w:rPr>
          <w:color w:val="000000"/>
          <w:position w:val="10"/>
          <w:szCs w:val="28"/>
          <w:lang w:val="vi-VN"/>
        </w:rPr>
        <w:t>/KH-GDĐT</w:t>
      </w:r>
      <w:r w:rsidR="0025289D">
        <w:rPr>
          <w:color w:val="000000"/>
          <w:position w:val="10"/>
          <w:szCs w:val="28"/>
        </w:rPr>
        <w:t xml:space="preserve"> </w:t>
      </w:r>
      <w:r w:rsidR="004B0B73" w:rsidRPr="007349D6">
        <w:rPr>
          <w:color w:val="000000"/>
          <w:position w:val="10"/>
          <w:szCs w:val="28"/>
          <w:lang w:val="vi-VN"/>
        </w:rPr>
        <w:t xml:space="preserve">ngày </w:t>
      </w:r>
      <w:r w:rsidR="00FD75FE">
        <w:rPr>
          <w:color w:val="000000"/>
          <w:position w:val="10"/>
          <w:szCs w:val="28"/>
        </w:rPr>
        <w:t>23</w:t>
      </w:r>
      <w:r w:rsidR="004B0B73" w:rsidRPr="007349D6">
        <w:rPr>
          <w:color w:val="000000"/>
          <w:position w:val="10"/>
          <w:szCs w:val="28"/>
          <w:lang w:val="vi-VN"/>
        </w:rPr>
        <w:t>/</w:t>
      </w:r>
      <w:r w:rsidR="00FD75FE">
        <w:rPr>
          <w:color w:val="000000"/>
          <w:position w:val="10"/>
          <w:szCs w:val="28"/>
        </w:rPr>
        <w:t>5</w:t>
      </w:r>
      <w:r w:rsidR="004B0B73" w:rsidRPr="007349D6">
        <w:rPr>
          <w:color w:val="000000"/>
          <w:position w:val="10"/>
          <w:szCs w:val="28"/>
          <w:lang w:val="vi-VN"/>
        </w:rPr>
        <w:t>/201</w:t>
      </w:r>
      <w:r w:rsidR="00FD75FE">
        <w:rPr>
          <w:color w:val="000000"/>
          <w:position w:val="10"/>
          <w:szCs w:val="28"/>
        </w:rPr>
        <w:t>7</w:t>
      </w:r>
      <w:r w:rsidR="004B0B73" w:rsidRPr="007349D6">
        <w:rPr>
          <w:color w:val="000000"/>
          <w:position w:val="10"/>
          <w:szCs w:val="28"/>
          <w:lang w:val="vi-VN"/>
        </w:rPr>
        <w:t xml:space="preserve">của </w:t>
      </w:r>
      <w:proofErr w:type="spellStart"/>
      <w:r w:rsidR="0025289D">
        <w:rPr>
          <w:color w:val="000000"/>
          <w:position w:val="10"/>
          <w:szCs w:val="28"/>
        </w:rPr>
        <w:t>Công</w:t>
      </w:r>
      <w:proofErr w:type="spellEnd"/>
      <w:r w:rsidR="0025289D">
        <w:rPr>
          <w:color w:val="000000"/>
          <w:position w:val="10"/>
          <w:szCs w:val="28"/>
        </w:rPr>
        <w:t xml:space="preserve"> </w:t>
      </w:r>
      <w:proofErr w:type="spellStart"/>
      <w:r w:rsidR="0025289D">
        <w:rPr>
          <w:color w:val="000000"/>
          <w:position w:val="10"/>
          <w:szCs w:val="28"/>
        </w:rPr>
        <w:t>đoàn</w:t>
      </w:r>
      <w:proofErr w:type="spellEnd"/>
      <w:r w:rsidR="0025289D">
        <w:rPr>
          <w:color w:val="000000"/>
          <w:position w:val="10"/>
          <w:szCs w:val="28"/>
        </w:rPr>
        <w:t xml:space="preserve"> </w:t>
      </w:r>
      <w:proofErr w:type="spellStart"/>
      <w:r w:rsidR="0025289D">
        <w:rPr>
          <w:color w:val="000000"/>
          <w:position w:val="10"/>
          <w:szCs w:val="28"/>
        </w:rPr>
        <w:t>giáo</w:t>
      </w:r>
      <w:proofErr w:type="spellEnd"/>
      <w:r w:rsidR="0025289D">
        <w:rPr>
          <w:color w:val="000000"/>
          <w:position w:val="10"/>
          <w:szCs w:val="28"/>
        </w:rPr>
        <w:t xml:space="preserve"> </w:t>
      </w:r>
      <w:proofErr w:type="spellStart"/>
      <w:r w:rsidR="0025289D">
        <w:rPr>
          <w:color w:val="000000"/>
          <w:position w:val="10"/>
          <w:szCs w:val="28"/>
        </w:rPr>
        <w:t>dục</w:t>
      </w:r>
      <w:proofErr w:type="spellEnd"/>
      <w:r w:rsidR="0025289D">
        <w:rPr>
          <w:color w:val="000000"/>
          <w:position w:val="10"/>
          <w:szCs w:val="28"/>
        </w:rPr>
        <w:t xml:space="preserve"> </w:t>
      </w:r>
      <w:proofErr w:type="spellStart"/>
      <w:r w:rsidR="0025289D">
        <w:rPr>
          <w:color w:val="000000"/>
          <w:position w:val="10"/>
          <w:szCs w:val="28"/>
        </w:rPr>
        <w:t>quận</w:t>
      </w:r>
      <w:proofErr w:type="spellEnd"/>
      <w:r w:rsidR="004B0B73" w:rsidRPr="007349D6">
        <w:rPr>
          <w:color w:val="000000"/>
          <w:position w:val="10"/>
          <w:szCs w:val="28"/>
          <w:lang w:val="vi-VN"/>
        </w:rPr>
        <w:t xml:space="preserve"> về việc tổ chức </w:t>
      </w:r>
      <w:proofErr w:type="spellStart"/>
      <w:r w:rsidR="0025289D">
        <w:rPr>
          <w:color w:val="000000"/>
          <w:position w:val="10"/>
          <w:szCs w:val="28"/>
        </w:rPr>
        <w:t>Hội</w:t>
      </w:r>
      <w:proofErr w:type="spellEnd"/>
      <w:r w:rsidR="0025289D">
        <w:rPr>
          <w:color w:val="000000"/>
          <w:position w:val="10"/>
          <w:szCs w:val="28"/>
        </w:rPr>
        <w:t xml:space="preserve"> </w:t>
      </w:r>
      <w:proofErr w:type="spellStart"/>
      <w:r w:rsidR="0025289D">
        <w:rPr>
          <w:color w:val="000000"/>
          <w:position w:val="10"/>
          <w:szCs w:val="28"/>
        </w:rPr>
        <w:t>thảo</w:t>
      </w:r>
      <w:proofErr w:type="spellEnd"/>
      <w:r w:rsidR="0025289D">
        <w:rPr>
          <w:color w:val="000000"/>
          <w:position w:val="10"/>
          <w:szCs w:val="28"/>
        </w:rPr>
        <w:t xml:space="preserve">, </w:t>
      </w:r>
      <w:proofErr w:type="spellStart"/>
      <w:r w:rsidR="00FD75FE">
        <w:rPr>
          <w:color w:val="000000"/>
          <w:position w:val="10"/>
          <w:szCs w:val="28"/>
        </w:rPr>
        <w:t>tuyên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truyền</w:t>
      </w:r>
      <w:proofErr w:type="spellEnd"/>
      <w:r w:rsidR="00FD75FE">
        <w:rPr>
          <w:color w:val="000000"/>
          <w:position w:val="10"/>
          <w:szCs w:val="28"/>
        </w:rPr>
        <w:t xml:space="preserve">, </w:t>
      </w:r>
      <w:proofErr w:type="spellStart"/>
      <w:r w:rsidR="0025289D">
        <w:rPr>
          <w:color w:val="000000"/>
          <w:position w:val="10"/>
          <w:szCs w:val="28"/>
        </w:rPr>
        <w:t>giao</w:t>
      </w:r>
      <w:proofErr w:type="spellEnd"/>
      <w:r w:rsidR="0025289D">
        <w:rPr>
          <w:color w:val="000000"/>
          <w:position w:val="10"/>
          <w:szCs w:val="28"/>
        </w:rPr>
        <w:t xml:space="preserve"> </w:t>
      </w:r>
      <w:proofErr w:type="spellStart"/>
      <w:r w:rsidR="0025289D">
        <w:rPr>
          <w:color w:val="000000"/>
          <w:position w:val="10"/>
          <w:szCs w:val="28"/>
        </w:rPr>
        <w:t>lưu</w:t>
      </w:r>
      <w:proofErr w:type="spellEnd"/>
      <w:r w:rsidR="0025289D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cho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Cán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bộ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công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đoàn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ngành</w:t>
      </w:r>
      <w:proofErr w:type="spellEnd"/>
      <w:r w:rsidR="00FD75FE">
        <w:rPr>
          <w:color w:val="000000"/>
          <w:position w:val="10"/>
          <w:szCs w:val="28"/>
        </w:rPr>
        <w:t xml:space="preserve">, </w:t>
      </w:r>
      <w:proofErr w:type="spellStart"/>
      <w:r w:rsidR="00FD75FE">
        <w:rPr>
          <w:color w:val="000000"/>
          <w:position w:val="10"/>
          <w:szCs w:val="28"/>
        </w:rPr>
        <w:t>Chủ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tịch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công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đoàn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cơ</w:t>
      </w:r>
      <w:proofErr w:type="spellEnd"/>
      <w:r w:rsidR="00FD75FE">
        <w:rPr>
          <w:color w:val="000000"/>
          <w:position w:val="10"/>
          <w:szCs w:val="28"/>
        </w:rPr>
        <w:t xml:space="preserve"> </w:t>
      </w:r>
      <w:proofErr w:type="spellStart"/>
      <w:r w:rsidR="00FD75FE">
        <w:rPr>
          <w:color w:val="000000"/>
          <w:position w:val="10"/>
          <w:szCs w:val="28"/>
        </w:rPr>
        <w:t>sở</w:t>
      </w:r>
      <w:proofErr w:type="spellEnd"/>
      <w:r w:rsidR="001C7536">
        <w:rPr>
          <w:color w:val="000000"/>
          <w:position w:val="10"/>
          <w:szCs w:val="28"/>
        </w:rPr>
        <w:t>.</w:t>
      </w:r>
    </w:p>
    <w:p w:rsidR="001C7536" w:rsidRDefault="001C7536" w:rsidP="009D159F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 w:val="14"/>
          <w:szCs w:val="14"/>
          <w:bdr w:val="none" w:sz="0" w:space="0" w:color="auto" w:frame="1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Nhằm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khuyến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đội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ngũ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. </w:t>
      </w:r>
      <w:r w:rsidRPr="00FD75FE">
        <w:rPr>
          <w:rFonts w:eastAsia="Times New Roman" w:cs="Times New Roman"/>
          <w:color w:val="000000"/>
          <w:sz w:val="14"/>
          <w:szCs w:val="14"/>
          <w:bdr w:val="none" w:sz="0" w:space="0" w:color="auto" w:frame="1"/>
        </w:rPr>
        <w:t> </w:t>
      </w:r>
    </w:p>
    <w:p w:rsidR="001C7536" w:rsidRPr="00FD75FE" w:rsidRDefault="001C7536" w:rsidP="009D159F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szCs w:val="28"/>
        </w:rPr>
      </w:pP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Thông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qua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chuyến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tham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quan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nhằm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t</w:t>
      </w:r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ăng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cường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mối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quan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hệ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,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đoàn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kết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với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các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đơn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vị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trong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quận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để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học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hỏi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kinh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nghiệm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về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chất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lượng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hoạt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động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của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tổ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mạng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lưới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chuyên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môn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n</w:t>
      </w:r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hằm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nâng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chất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lượng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công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tác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bồi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dưỡng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học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sinh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ngày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càng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đạt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kết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quả</w:t>
      </w:r>
      <w:proofErr w:type="spellEnd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cao</w:t>
      </w:r>
      <w:proofErr w:type="spellEnd"/>
      <w:r w:rsidRPr="00FD75FE">
        <w:rPr>
          <w:rFonts w:eastAsia="Times New Roman" w:cs="Times New Roman"/>
          <w:color w:val="000000"/>
          <w:szCs w:val="28"/>
          <w:bdr w:val="none" w:sz="0" w:space="0" w:color="auto" w:frame="1"/>
        </w:rPr>
        <w:t>.</w:t>
      </w:r>
    </w:p>
    <w:p w:rsidR="001C7536" w:rsidRDefault="001C7536" w:rsidP="009D159F">
      <w:pPr>
        <w:spacing w:before="120" w:after="120" w:line="240" w:lineRule="auto"/>
        <w:jc w:val="both"/>
        <w:rPr>
          <w:color w:val="000000"/>
          <w:position w:val="10"/>
          <w:szCs w:val="28"/>
        </w:rPr>
      </w:pPr>
      <w:r>
        <w:rPr>
          <w:color w:val="000000"/>
          <w:position w:val="10"/>
          <w:szCs w:val="28"/>
        </w:rPr>
        <w:tab/>
      </w:r>
      <w:r w:rsidR="00AA1C6A">
        <w:rPr>
          <w:color w:val="000000"/>
          <w:position w:val="10"/>
          <w:szCs w:val="28"/>
        </w:rPr>
        <w:t xml:space="preserve">Ban </w:t>
      </w:r>
      <w:proofErr w:type="spellStart"/>
      <w:r w:rsidR="00AA1C6A">
        <w:rPr>
          <w:color w:val="000000"/>
          <w:position w:val="10"/>
          <w:szCs w:val="28"/>
        </w:rPr>
        <w:t>thường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vụ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Công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đoàn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giáo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dục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đề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nghị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Hiệu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trưởng</w:t>
      </w:r>
      <w:proofErr w:type="spellEnd"/>
      <w:r>
        <w:rPr>
          <w:color w:val="000000"/>
          <w:position w:val="10"/>
          <w:szCs w:val="28"/>
        </w:rPr>
        <w:t xml:space="preserve">, </w:t>
      </w:r>
      <w:proofErr w:type="spellStart"/>
      <w:r>
        <w:rPr>
          <w:color w:val="000000"/>
          <w:position w:val="10"/>
          <w:szCs w:val="28"/>
        </w:rPr>
        <w:t>Chủ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tịch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Công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đoàn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cơ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sở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các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trường</w:t>
      </w:r>
      <w:proofErr w:type="spellEnd"/>
      <w:r>
        <w:rPr>
          <w:color w:val="000000"/>
          <w:position w:val="10"/>
          <w:szCs w:val="28"/>
        </w:rPr>
        <w:t xml:space="preserve"> MG-MN, </w:t>
      </w:r>
      <w:proofErr w:type="spellStart"/>
      <w:r>
        <w:rPr>
          <w:color w:val="000000"/>
          <w:position w:val="10"/>
          <w:szCs w:val="28"/>
        </w:rPr>
        <w:t>Tiểu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học</w:t>
      </w:r>
      <w:proofErr w:type="spellEnd"/>
      <w:r>
        <w:rPr>
          <w:color w:val="000000"/>
          <w:position w:val="10"/>
          <w:szCs w:val="28"/>
        </w:rPr>
        <w:t xml:space="preserve">; THCS </w:t>
      </w:r>
      <w:proofErr w:type="spellStart"/>
      <w:r>
        <w:rPr>
          <w:color w:val="000000"/>
          <w:position w:val="10"/>
          <w:szCs w:val="28"/>
        </w:rPr>
        <w:t>và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đơn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vị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trực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thuộc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phối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hợp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xét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bình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chọn</w:t>
      </w:r>
      <w:proofErr w:type="spellEnd"/>
      <w:r>
        <w:rPr>
          <w:color w:val="000000"/>
          <w:position w:val="10"/>
          <w:szCs w:val="28"/>
        </w:rPr>
        <w:t xml:space="preserve"> 1 (</w:t>
      </w:r>
      <w:proofErr w:type="spellStart"/>
      <w:r>
        <w:rPr>
          <w:color w:val="000000"/>
          <w:position w:val="10"/>
          <w:szCs w:val="28"/>
        </w:rPr>
        <w:t>một</w:t>
      </w:r>
      <w:proofErr w:type="spellEnd"/>
      <w:r>
        <w:rPr>
          <w:color w:val="000000"/>
          <w:position w:val="10"/>
          <w:szCs w:val="28"/>
        </w:rPr>
        <w:t xml:space="preserve">) </w:t>
      </w:r>
      <w:proofErr w:type="spellStart"/>
      <w:r>
        <w:rPr>
          <w:color w:val="000000"/>
          <w:position w:val="10"/>
          <w:szCs w:val="28"/>
        </w:rPr>
        <w:t>giáo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viên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giỏi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tiêu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biểu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nhất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của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đơn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vị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và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được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sự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thống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nhất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của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tập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thể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để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cử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tham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dự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chuyến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hội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thảo</w:t>
      </w:r>
      <w:proofErr w:type="spellEnd"/>
      <w:r w:rsidR="009D159F">
        <w:rPr>
          <w:color w:val="000000"/>
          <w:position w:val="10"/>
          <w:szCs w:val="28"/>
        </w:rPr>
        <w:t xml:space="preserve">, </w:t>
      </w:r>
      <w:proofErr w:type="spellStart"/>
      <w:r w:rsidR="009D159F">
        <w:rPr>
          <w:color w:val="000000"/>
          <w:position w:val="10"/>
          <w:szCs w:val="28"/>
        </w:rPr>
        <w:t>giao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lưu</w:t>
      </w:r>
      <w:proofErr w:type="spellEnd"/>
      <w:r w:rsidR="009D159F">
        <w:rPr>
          <w:color w:val="000000"/>
          <w:position w:val="10"/>
          <w:szCs w:val="28"/>
        </w:rPr>
        <w:t xml:space="preserve"> do </w:t>
      </w:r>
      <w:proofErr w:type="spellStart"/>
      <w:r w:rsidR="009D159F">
        <w:rPr>
          <w:color w:val="000000"/>
          <w:position w:val="10"/>
          <w:szCs w:val="28"/>
        </w:rPr>
        <w:t>công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đoàn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ngành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tổ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chức</w:t>
      </w:r>
      <w:proofErr w:type="spellEnd"/>
      <w:r w:rsidR="009D159F">
        <w:rPr>
          <w:color w:val="000000"/>
          <w:position w:val="10"/>
          <w:szCs w:val="28"/>
        </w:rPr>
        <w:t>.</w:t>
      </w:r>
    </w:p>
    <w:p w:rsidR="00AA1C6A" w:rsidRPr="001C7536" w:rsidRDefault="009D159F" w:rsidP="009D159F">
      <w:pPr>
        <w:spacing w:before="120" w:after="120" w:line="240" w:lineRule="auto"/>
        <w:ind w:firstLine="720"/>
        <w:jc w:val="both"/>
        <w:rPr>
          <w:rFonts w:cs="Times New Roman"/>
          <w:b/>
          <w:bCs/>
          <w:position w:val="10"/>
          <w:szCs w:val="28"/>
        </w:rPr>
      </w:pPr>
      <w:proofErr w:type="spellStart"/>
      <w:r>
        <w:rPr>
          <w:color w:val="000000"/>
          <w:position w:val="10"/>
          <w:szCs w:val="28"/>
        </w:rPr>
        <w:t>T</w:t>
      </w:r>
      <w:r w:rsidR="00AA1C6A">
        <w:rPr>
          <w:color w:val="000000"/>
          <w:position w:val="10"/>
          <w:szCs w:val="28"/>
        </w:rPr>
        <w:t>hời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gian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tổ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chức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hội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thảo</w:t>
      </w:r>
      <w:proofErr w:type="spellEnd"/>
      <w:r w:rsidR="00AA1C6A">
        <w:rPr>
          <w:color w:val="000000"/>
          <w:position w:val="10"/>
          <w:szCs w:val="28"/>
        </w:rPr>
        <w:t xml:space="preserve">, </w:t>
      </w:r>
      <w:proofErr w:type="spellStart"/>
      <w:r w:rsidR="00AA1C6A">
        <w:rPr>
          <w:color w:val="000000"/>
          <w:position w:val="10"/>
          <w:szCs w:val="28"/>
        </w:rPr>
        <w:t>họp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mặt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như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proofErr w:type="spellStart"/>
      <w:r w:rsidR="00AA1C6A">
        <w:rPr>
          <w:color w:val="000000"/>
          <w:position w:val="10"/>
          <w:szCs w:val="28"/>
        </w:rPr>
        <w:t>sau</w:t>
      </w:r>
      <w:proofErr w:type="spellEnd"/>
      <w:r w:rsidR="00AA1C6A">
        <w:rPr>
          <w:color w:val="000000"/>
          <w:position w:val="10"/>
          <w:szCs w:val="28"/>
        </w:rPr>
        <w:t>:</w:t>
      </w:r>
    </w:p>
    <w:p w:rsidR="00AA1C6A" w:rsidRPr="00AA1C6A" w:rsidRDefault="00AA1C6A" w:rsidP="009D159F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D3334F">
        <w:rPr>
          <w:szCs w:val="28"/>
        </w:rPr>
        <w:t xml:space="preserve">- </w:t>
      </w:r>
      <w:proofErr w:type="spellStart"/>
      <w:r w:rsidRPr="00D3334F">
        <w:rPr>
          <w:szCs w:val="28"/>
        </w:rPr>
        <w:t>Thời</w:t>
      </w:r>
      <w:proofErr w:type="spellEnd"/>
      <w:r w:rsidRPr="00D3334F">
        <w:rPr>
          <w:szCs w:val="28"/>
        </w:rPr>
        <w:t xml:space="preserve"> </w:t>
      </w:r>
      <w:proofErr w:type="spellStart"/>
      <w:r w:rsidRPr="00D3334F">
        <w:rPr>
          <w:szCs w:val="28"/>
        </w:rPr>
        <w:t>gian</w:t>
      </w:r>
      <w:proofErr w:type="spellEnd"/>
      <w:r w:rsidRPr="00D3334F">
        <w:rPr>
          <w:szCs w:val="28"/>
        </w:rPr>
        <w:t xml:space="preserve">: </w:t>
      </w:r>
      <w:r>
        <w:rPr>
          <w:szCs w:val="28"/>
        </w:rPr>
        <w:t xml:space="preserve"> </w:t>
      </w:r>
      <w:r w:rsidR="00FD75FE">
        <w:rPr>
          <w:b/>
          <w:szCs w:val="28"/>
        </w:rPr>
        <w:t>02</w:t>
      </w:r>
      <w:r w:rsidRPr="00AA1C6A">
        <w:rPr>
          <w:b/>
          <w:szCs w:val="28"/>
        </w:rPr>
        <w:t xml:space="preserve"> </w:t>
      </w:r>
      <w:proofErr w:type="spellStart"/>
      <w:r w:rsidRPr="00AA1C6A">
        <w:rPr>
          <w:b/>
          <w:szCs w:val="28"/>
        </w:rPr>
        <w:t>ngày</w:t>
      </w:r>
      <w:proofErr w:type="spellEnd"/>
      <w:r w:rsidRPr="00AA1C6A">
        <w:rPr>
          <w:b/>
          <w:szCs w:val="28"/>
        </w:rPr>
        <w:t xml:space="preserve">, </w:t>
      </w:r>
      <w:proofErr w:type="spellStart"/>
      <w:r w:rsidRPr="00AA1C6A">
        <w:rPr>
          <w:b/>
          <w:szCs w:val="28"/>
        </w:rPr>
        <w:t>từ</w:t>
      </w:r>
      <w:proofErr w:type="spellEnd"/>
      <w:r w:rsidRPr="00AA1C6A">
        <w:rPr>
          <w:b/>
          <w:szCs w:val="28"/>
        </w:rPr>
        <w:t xml:space="preserve"> </w:t>
      </w:r>
      <w:proofErr w:type="spellStart"/>
      <w:r w:rsidRPr="00AA1C6A">
        <w:rPr>
          <w:b/>
          <w:szCs w:val="28"/>
        </w:rPr>
        <w:t>ngày</w:t>
      </w:r>
      <w:proofErr w:type="spellEnd"/>
      <w:r w:rsidRPr="00AA1C6A">
        <w:rPr>
          <w:b/>
          <w:szCs w:val="28"/>
        </w:rPr>
        <w:t xml:space="preserve"> 2</w:t>
      </w:r>
      <w:r w:rsidR="00FD75FE">
        <w:rPr>
          <w:b/>
          <w:szCs w:val="28"/>
        </w:rPr>
        <w:t>8</w:t>
      </w:r>
      <w:r w:rsidRPr="00AA1C6A">
        <w:rPr>
          <w:b/>
          <w:szCs w:val="28"/>
        </w:rPr>
        <w:t xml:space="preserve">/6 </w:t>
      </w:r>
      <w:proofErr w:type="spellStart"/>
      <w:r w:rsidRPr="00AA1C6A">
        <w:rPr>
          <w:b/>
          <w:szCs w:val="28"/>
        </w:rPr>
        <w:t>đến</w:t>
      </w:r>
      <w:proofErr w:type="spellEnd"/>
      <w:r w:rsidRPr="00AA1C6A">
        <w:rPr>
          <w:b/>
          <w:szCs w:val="28"/>
        </w:rPr>
        <w:t xml:space="preserve"> </w:t>
      </w:r>
      <w:proofErr w:type="spellStart"/>
      <w:r w:rsidRPr="00AA1C6A">
        <w:rPr>
          <w:b/>
          <w:szCs w:val="28"/>
        </w:rPr>
        <w:t>ngày</w:t>
      </w:r>
      <w:proofErr w:type="spellEnd"/>
      <w:r w:rsidRPr="00AA1C6A">
        <w:rPr>
          <w:b/>
          <w:szCs w:val="28"/>
        </w:rPr>
        <w:t xml:space="preserve"> </w:t>
      </w:r>
      <w:r w:rsidR="00FD75FE">
        <w:rPr>
          <w:b/>
          <w:szCs w:val="28"/>
        </w:rPr>
        <w:t>29</w:t>
      </w:r>
      <w:r w:rsidRPr="00AA1C6A">
        <w:rPr>
          <w:b/>
          <w:szCs w:val="28"/>
        </w:rPr>
        <w:t>/6/201</w:t>
      </w:r>
      <w:r w:rsidR="00FD75FE">
        <w:rPr>
          <w:b/>
          <w:szCs w:val="28"/>
        </w:rPr>
        <w:t>7</w:t>
      </w:r>
      <w:r w:rsidRPr="00AA1C6A">
        <w:rPr>
          <w:b/>
          <w:szCs w:val="28"/>
        </w:rPr>
        <w:t>.</w:t>
      </w:r>
    </w:p>
    <w:p w:rsidR="00AA1C6A" w:rsidRDefault="00AA1C6A" w:rsidP="009D159F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:  </w:t>
      </w:r>
      <w:proofErr w:type="spellStart"/>
      <w:r w:rsidR="00FD75FE">
        <w:rPr>
          <w:szCs w:val="28"/>
        </w:rPr>
        <w:t>Phan</w:t>
      </w:r>
      <w:proofErr w:type="spellEnd"/>
      <w:r w:rsidR="00FD75FE">
        <w:rPr>
          <w:szCs w:val="28"/>
        </w:rPr>
        <w:t xml:space="preserve"> </w:t>
      </w:r>
      <w:proofErr w:type="spellStart"/>
      <w:r w:rsidR="00FD75FE">
        <w:rPr>
          <w:szCs w:val="28"/>
        </w:rPr>
        <w:t>Thiết</w:t>
      </w:r>
      <w:proofErr w:type="spellEnd"/>
      <w:r>
        <w:rPr>
          <w:szCs w:val="28"/>
        </w:rPr>
        <w:t xml:space="preserve"> </w:t>
      </w:r>
    </w:p>
    <w:p w:rsidR="0025289D" w:rsidRPr="00A879C6" w:rsidRDefault="006B3C7D" w:rsidP="009D159F">
      <w:pPr>
        <w:spacing w:before="120" w:after="120" w:line="240" w:lineRule="auto"/>
        <w:ind w:firstLine="720"/>
        <w:jc w:val="both"/>
        <w:rPr>
          <w:b/>
          <w:i/>
          <w:color w:val="000000"/>
          <w:position w:val="10"/>
          <w:szCs w:val="28"/>
        </w:rPr>
      </w:pPr>
      <w:proofErr w:type="spellStart"/>
      <w:r>
        <w:rPr>
          <w:color w:val="000000"/>
          <w:position w:val="10"/>
          <w:szCs w:val="28"/>
        </w:rPr>
        <w:t>C</w:t>
      </w:r>
      <w:r w:rsidR="004B0B73" w:rsidRPr="001E103B">
        <w:rPr>
          <w:color w:val="000000"/>
          <w:position w:val="10"/>
          <w:szCs w:val="28"/>
        </w:rPr>
        <w:t>ác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đơn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vị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25289D">
        <w:rPr>
          <w:color w:val="000000"/>
          <w:position w:val="10"/>
          <w:szCs w:val="28"/>
        </w:rPr>
        <w:t>khẩn</w:t>
      </w:r>
      <w:proofErr w:type="spellEnd"/>
      <w:r w:rsidR="0025289D">
        <w:rPr>
          <w:color w:val="000000"/>
          <w:position w:val="10"/>
          <w:szCs w:val="28"/>
        </w:rPr>
        <w:t xml:space="preserve"> </w:t>
      </w:r>
      <w:proofErr w:type="spellStart"/>
      <w:r w:rsidR="0025289D">
        <w:rPr>
          <w:color w:val="000000"/>
          <w:position w:val="10"/>
          <w:szCs w:val="28"/>
        </w:rPr>
        <w:t>trương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bổ</w:t>
      </w:r>
      <w:proofErr w:type="spellEnd"/>
      <w:r w:rsidR="009D159F">
        <w:rPr>
          <w:color w:val="000000"/>
          <w:position w:val="10"/>
          <w:szCs w:val="28"/>
        </w:rPr>
        <w:t xml:space="preserve"> sung </w:t>
      </w:r>
      <w:proofErr w:type="spellStart"/>
      <w:r w:rsidR="009D159F">
        <w:rPr>
          <w:color w:val="000000"/>
          <w:position w:val="10"/>
          <w:szCs w:val="28"/>
        </w:rPr>
        <w:t>danh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sách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giáo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viên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giỏi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tiêu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biểu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và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b/>
          <w:i/>
          <w:color w:val="000000"/>
          <w:position w:val="10"/>
          <w:szCs w:val="28"/>
        </w:rPr>
        <w:t>chưa</w:t>
      </w:r>
      <w:proofErr w:type="spellEnd"/>
      <w:r w:rsidR="009D159F">
        <w:rPr>
          <w:b/>
          <w:i/>
          <w:color w:val="000000"/>
          <w:position w:val="10"/>
          <w:szCs w:val="28"/>
        </w:rPr>
        <w:t xml:space="preserve"> </w:t>
      </w:r>
      <w:proofErr w:type="spellStart"/>
      <w:r w:rsidR="009D159F">
        <w:rPr>
          <w:b/>
          <w:i/>
          <w:color w:val="000000"/>
          <w:position w:val="10"/>
          <w:szCs w:val="28"/>
        </w:rPr>
        <w:t>đăng</w:t>
      </w:r>
      <w:proofErr w:type="spellEnd"/>
      <w:r w:rsidR="009D159F">
        <w:rPr>
          <w:b/>
          <w:i/>
          <w:color w:val="000000"/>
          <w:position w:val="10"/>
          <w:szCs w:val="28"/>
        </w:rPr>
        <w:t xml:space="preserve"> </w:t>
      </w:r>
      <w:proofErr w:type="spellStart"/>
      <w:r w:rsidR="009D159F">
        <w:rPr>
          <w:b/>
          <w:i/>
          <w:color w:val="000000"/>
          <w:position w:val="10"/>
          <w:szCs w:val="28"/>
        </w:rPr>
        <w:t>ký</w:t>
      </w:r>
      <w:proofErr w:type="spellEnd"/>
      <w:r w:rsidR="009D159F">
        <w:rPr>
          <w:b/>
          <w:i/>
          <w:color w:val="000000"/>
          <w:position w:val="10"/>
          <w:szCs w:val="28"/>
        </w:rPr>
        <w:t xml:space="preserve"> </w:t>
      </w:r>
      <w:r w:rsidR="009D159F" w:rsidRPr="009D159F">
        <w:rPr>
          <w:color w:val="000000"/>
          <w:position w:val="10"/>
          <w:szCs w:val="28"/>
        </w:rPr>
        <w:t>(</w:t>
      </w:r>
      <w:proofErr w:type="spellStart"/>
      <w:r w:rsidR="009D159F" w:rsidRPr="009D159F">
        <w:rPr>
          <w:color w:val="000000"/>
          <w:position w:val="10"/>
          <w:szCs w:val="28"/>
        </w:rPr>
        <w:t>đợt</w:t>
      </w:r>
      <w:proofErr w:type="spellEnd"/>
      <w:r w:rsidR="009D159F" w:rsidRPr="009D159F">
        <w:rPr>
          <w:color w:val="000000"/>
          <w:position w:val="10"/>
          <w:szCs w:val="28"/>
        </w:rPr>
        <w:t xml:space="preserve"> 1)</w:t>
      </w:r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25289D">
        <w:rPr>
          <w:color w:val="000000"/>
          <w:position w:val="10"/>
          <w:szCs w:val="28"/>
        </w:rPr>
        <w:t>gửi</w:t>
      </w:r>
      <w:proofErr w:type="spellEnd"/>
      <w:r w:rsidR="0025289D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về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văn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9D159F">
        <w:rPr>
          <w:color w:val="000000"/>
          <w:position w:val="10"/>
          <w:szCs w:val="28"/>
        </w:rPr>
        <w:t>phòng</w:t>
      </w:r>
      <w:proofErr w:type="spellEnd"/>
      <w:r w:rsidR="009D159F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Công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đoàn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Giáo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dục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>
        <w:rPr>
          <w:color w:val="000000"/>
          <w:position w:val="10"/>
          <w:szCs w:val="28"/>
        </w:rPr>
        <w:t>quận</w:t>
      </w:r>
      <w:proofErr w:type="spellEnd"/>
      <w:r w:rsidR="004B0B73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để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kịp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thời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tổng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hợp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sắp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xếp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thực</w:t>
      </w:r>
      <w:proofErr w:type="spellEnd"/>
      <w:r w:rsidR="004B0B73" w:rsidRPr="001E103B">
        <w:rPr>
          <w:color w:val="000000"/>
          <w:position w:val="10"/>
          <w:szCs w:val="28"/>
        </w:rPr>
        <w:t xml:space="preserve"> </w:t>
      </w:r>
      <w:proofErr w:type="spellStart"/>
      <w:r w:rsidR="004B0B73" w:rsidRPr="001E103B">
        <w:rPr>
          <w:color w:val="000000"/>
          <w:position w:val="10"/>
          <w:szCs w:val="28"/>
        </w:rPr>
        <w:t>hiệ</w:t>
      </w:r>
      <w:r w:rsidR="0025289D">
        <w:rPr>
          <w:color w:val="000000"/>
          <w:position w:val="10"/>
          <w:szCs w:val="28"/>
        </w:rPr>
        <w:t>n</w:t>
      </w:r>
      <w:proofErr w:type="spellEnd"/>
      <w:r w:rsidR="00AA1C6A">
        <w:rPr>
          <w:color w:val="000000"/>
          <w:position w:val="10"/>
          <w:szCs w:val="28"/>
        </w:rPr>
        <w:t xml:space="preserve"> </w:t>
      </w:r>
      <w:r w:rsidR="0025289D" w:rsidRPr="00A879C6">
        <w:rPr>
          <w:b/>
          <w:i/>
          <w:color w:val="000000"/>
          <w:position w:val="10"/>
          <w:szCs w:val="28"/>
        </w:rPr>
        <w:t>(</w:t>
      </w:r>
      <w:proofErr w:type="spellStart"/>
      <w:r w:rsidR="0025289D" w:rsidRPr="00A879C6">
        <w:rPr>
          <w:b/>
          <w:i/>
          <w:color w:val="000000"/>
          <w:position w:val="10"/>
          <w:szCs w:val="28"/>
        </w:rPr>
        <w:t>hạn</w:t>
      </w:r>
      <w:proofErr w:type="spellEnd"/>
      <w:r w:rsidR="0025289D" w:rsidRPr="00A879C6">
        <w:rPr>
          <w:b/>
          <w:i/>
          <w:color w:val="000000"/>
          <w:position w:val="10"/>
          <w:szCs w:val="28"/>
        </w:rPr>
        <w:t xml:space="preserve"> </w:t>
      </w:r>
      <w:proofErr w:type="spellStart"/>
      <w:r w:rsidR="0025289D" w:rsidRPr="00A879C6">
        <w:rPr>
          <w:b/>
          <w:i/>
          <w:color w:val="000000"/>
          <w:position w:val="10"/>
          <w:szCs w:val="28"/>
        </w:rPr>
        <w:t>chót</w:t>
      </w:r>
      <w:proofErr w:type="spellEnd"/>
      <w:r w:rsidR="0025289D" w:rsidRPr="00A879C6">
        <w:rPr>
          <w:b/>
          <w:i/>
          <w:color w:val="000000"/>
          <w:position w:val="10"/>
          <w:szCs w:val="28"/>
        </w:rPr>
        <w:t xml:space="preserve"> </w:t>
      </w:r>
      <w:proofErr w:type="spellStart"/>
      <w:r w:rsidR="0025289D" w:rsidRPr="00A879C6">
        <w:rPr>
          <w:b/>
          <w:i/>
          <w:color w:val="000000"/>
          <w:position w:val="10"/>
          <w:szCs w:val="28"/>
        </w:rPr>
        <w:t>ngày</w:t>
      </w:r>
      <w:proofErr w:type="spellEnd"/>
      <w:r w:rsidR="0025289D" w:rsidRPr="00A879C6">
        <w:rPr>
          <w:b/>
          <w:i/>
          <w:color w:val="000000"/>
          <w:position w:val="10"/>
          <w:szCs w:val="28"/>
        </w:rPr>
        <w:t xml:space="preserve"> </w:t>
      </w:r>
      <w:r w:rsidR="009D159F" w:rsidRPr="00A879C6">
        <w:rPr>
          <w:b/>
          <w:i/>
          <w:color w:val="000000"/>
          <w:position w:val="10"/>
          <w:szCs w:val="28"/>
        </w:rPr>
        <w:t>09</w:t>
      </w:r>
      <w:r w:rsidR="0025289D" w:rsidRPr="00A879C6">
        <w:rPr>
          <w:b/>
          <w:i/>
          <w:color w:val="000000"/>
          <w:position w:val="10"/>
          <w:szCs w:val="28"/>
        </w:rPr>
        <w:t>/</w:t>
      </w:r>
      <w:r w:rsidR="009D159F" w:rsidRPr="00A879C6">
        <w:rPr>
          <w:b/>
          <w:i/>
          <w:color w:val="000000"/>
          <w:position w:val="10"/>
          <w:szCs w:val="28"/>
        </w:rPr>
        <w:t>6</w:t>
      </w:r>
      <w:r w:rsidR="0025289D" w:rsidRPr="00A879C6">
        <w:rPr>
          <w:b/>
          <w:i/>
          <w:color w:val="000000"/>
          <w:position w:val="10"/>
          <w:szCs w:val="28"/>
        </w:rPr>
        <w:t>/201</w:t>
      </w:r>
      <w:r w:rsidR="009D159F" w:rsidRPr="00A879C6">
        <w:rPr>
          <w:b/>
          <w:i/>
          <w:color w:val="000000"/>
          <w:position w:val="10"/>
          <w:szCs w:val="28"/>
        </w:rPr>
        <w:t>7</w:t>
      </w:r>
      <w:r w:rsidR="00AA1C6A" w:rsidRPr="00A879C6">
        <w:rPr>
          <w:b/>
          <w:i/>
          <w:color w:val="000000"/>
          <w:position w:val="10"/>
          <w:szCs w:val="28"/>
        </w:rPr>
        <w:t xml:space="preserve"> </w:t>
      </w:r>
      <w:proofErr w:type="spellStart"/>
      <w:r w:rsidR="00AA1C6A" w:rsidRPr="00A879C6">
        <w:rPr>
          <w:b/>
          <w:i/>
          <w:color w:val="000000"/>
          <w:position w:val="10"/>
          <w:szCs w:val="28"/>
        </w:rPr>
        <w:t>cho</w:t>
      </w:r>
      <w:proofErr w:type="spellEnd"/>
      <w:r w:rsidR="00AA1C6A" w:rsidRPr="00A879C6">
        <w:rPr>
          <w:b/>
          <w:i/>
          <w:color w:val="000000"/>
          <w:position w:val="10"/>
          <w:szCs w:val="28"/>
        </w:rPr>
        <w:t xml:space="preserve"> Đ/c </w:t>
      </w:r>
      <w:proofErr w:type="spellStart"/>
      <w:r w:rsidR="00AA1C6A" w:rsidRPr="00A879C6">
        <w:rPr>
          <w:b/>
          <w:i/>
          <w:color w:val="000000"/>
          <w:position w:val="10"/>
          <w:szCs w:val="28"/>
        </w:rPr>
        <w:t>Thúy</w:t>
      </w:r>
      <w:proofErr w:type="spellEnd"/>
      <w:r w:rsidR="00AA1C6A" w:rsidRPr="00A879C6">
        <w:rPr>
          <w:b/>
          <w:i/>
          <w:color w:val="000000"/>
          <w:position w:val="10"/>
          <w:szCs w:val="28"/>
        </w:rPr>
        <w:t xml:space="preserve"> - BCH </w:t>
      </w:r>
      <w:proofErr w:type="spellStart"/>
      <w:r w:rsidR="00AA1C6A" w:rsidRPr="00A879C6">
        <w:rPr>
          <w:b/>
          <w:i/>
          <w:color w:val="000000"/>
          <w:position w:val="10"/>
          <w:szCs w:val="28"/>
        </w:rPr>
        <w:t>Công</w:t>
      </w:r>
      <w:proofErr w:type="spellEnd"/>
      <w:r w:rsidR="00AA1C6A" w:rsidRPr="00A879C6">
        <w:rPr>
          <w:b/>
          <w:i/>
          <w:color w:val="000000"/>
          <w:position w:val="10"/>
          <w:szCs w:val="28"/>
        </w:rPr>
        <w:t xml:space="preserve"> </w:t>
      </w:r>
      <w:proofErr w:type="spellStart"/>
      <w:r w:rsidR="00AA1C6A" w:rsidRPr="00A879C6">
        <w:rPr>
          <w:b/>
          <w:i/>
          <w:color w:val="000000"/>
          <w:position w:val="10"/>
          <w:szCs w:val="28"/>
        </w:rPr>
        <w:t>đoàn</w:t>
      </w:r>
      <w:proofErr w:type="spellEnd"/>
      <w:r w:rsidR="00AA1C6A" w:rsidRPr="00A879C6">
        <w:rPr>
          <w:b/>
          <w:i/>
          <w:color w:val="000000"/>
          <w:position w:val="10"/>
          <w:szCs w:val="28"/>
        </w:rPr>
        <w:t xml:space="preserve"> GD).</w:t>
      </w:r>
    </w:p>
    <w:p w:rsidR="00773696" w:rsidRPr="00A879C6" w:rsidRDefault="00773696" w:rsidP="009D159F">
      <w:pPr>
        <w:spacing w:before="120" w:after="120" w:line="240" w:lineRule="auto"/>
        <w:ind w:firstLine="720"/>
        <w:jc w:val="both"/>
        <w:rPr>
          <w:b/>
          <w:i/>
          <w:color w:val="000000"/>
          <w:position w:val="10"/>
          <w:szCs w:val="28"/>
        </w:rPr>
      </w:pPr>
      <w:proofErr w:type="spellStart"/>
      <w:r w:rsidRPr="00773696">
        <w:rPr>
          <w:b/>
          <w:i/>
          <w:color w:val="000000"/>
          <w:position w:val="10"/>
          <w:szCs w:val="28"/>
        </w:rPr>
        <w:t>Lưu</w:t>
      </w:r>
      <w:proofErr w:type="spellEnd"/>
      <w:r w:rsidRPr="00773696">
        <w:rPr>
          <w:b/>
          <w:i/>
          <w:color w:val="000000"/>
          <w:position w:val="10"/>
          <w:szCs w:val="28"/>
        </w:rPr>
        <w:t xml:space="preserve"> ý:</w:t>
      </w:r>
      <w:r w:rsidR="00A879C6">
        <w:rPr>
          <w:b/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Đối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với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các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Công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đoàn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cơ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sở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ngoài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công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lập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không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tham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gia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đóng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đoàn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phí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công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đoàn</w:t>
      </w:r>
      <w:proofErr w:type="spellEnd"/>
      <w:r>
        <w:rPr>
          <w:i/>
          <w:color w:val="000000"/>
          <w:position w:val="10"/>
          <w:szCs w:val="28"/>
        </w:rPr>
        <w:t xml:space="preserve">, </w:t>
      </w:r>
      <w:proofErr w:type="spellStart"/>
      <w:r>
        <w:rPr>
          <w:i/>
          <w:color w:val="000000"/>
          <w:position w:val="10"/>
          <w:szCs w:val="28"/>
        </w:rPr>
        <w:t>nếu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 w:rsidR="00A879C6">
        <w:rPr>
          <w:i/>
          <w:color w:val="000000"/>
          <w:position w:val="10"/>
          <w:szCs w:val="28"/>
        </w:rPr>
        <w:t>có</w:t>
      </w:r>
      <w:proofErr w:type="spellEnd"/>
      <w:r w:rsidR="00A879C6">
        <w:rPr>
          <w:i/>
          <w:color w:val="000000"/>
          <w:position w:val="10"/>
          <w:szCs w:val="28"/>
        </w:rPr>
        <w:t xml:space="preserve"> </w:t>
      </w:r>
      <w:proofErr w:type="spellStart"/>
      <w:r w:rsidR="00A879C6">
        <w:rPr>
          <w:i/>
          <w:color w:val="000000"/>
          <w:position w:val="10"/>
          <w:szCs w:val="28"/>
        </w:rPr>
        <w:t>tham</w:t>
      </w:r>
      <w:proofErr w:type="spellEnd"/>
      <w:r w:rsidR="00A879C6">
        <w:rPr>
          <w:i/>
          <w:color w:val="000000"/>
          <w:position w:val="10"/>
          <w:szCs w:val="28"/>
        </w:rPr>
        <w:t xml:space="preserve"> </w:t>
      </w:r>
      <w:proofErr w:type="spellStart"/>
      <w:proofErr w:type="gramStart"/>
      <w:r w:rsidR="00A879C6">
        <w:rPr>
          <w:i/>
          <w:color w:val="000000"/>
          <w:position w:val="10"/>
          <w:szCs w:val="28"/>
        </w:rPr>
        <w:t>gia</w:t>
      </w:r>
      <w:proofErr w:type="spellEnd"/>
      <w:r w:rsidR="00A879C6">
        <w:rPr>
          <w:i/>
          <w:color w:val="000000"/>
          <w:position w:val="10"/>
          <w:szCs w:val="28"/>
        </w:rPr>
        <w:t xml:space="preserve"> </w:t>
      </w:r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đăng</w:t>
      </w:r>
      <w:proofErr w:type="spellEnd"/>
      <w:proofErr w:type="gram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ký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cho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công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đoàn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ngành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và</w:t>
      </w:r>
      <w:proofErr w:type="spellEnd"/>
      <w:r>
        <w:rPr>
          <w:i/>
          <w:color w:val="000000"/>
          <w:position w:val="10"/>
          <w:szCs w:val="28"/>
        </w:rPr>
        <w:t xml:space="preserve"> </w:t>
      </w:r>
      <w:proofErr w:type="spellStart"/>
      <w:r>
        <w:rPr>
          <w:i/>
          <w:color w:val="000000"/>
          <w:position w:val="10"/>
          <w:szCs w:val="28"/>
        </w:rPr>
        <w:t>đó</w:t>
      </w:r>
      <w:r w:rsidR="00A879C6">
        <w:rPr>
          <w:i/>
          <w:color w:val="000000"/>
          <w:position w:val="10"/>
          <w:szCs w:val="28"/>
        </w:rPr>
        <w:t>ng</w:t>
      </w:r>
      <w:proofErr w:type="spellEnd"/>
      <w:r w:rsidR="00A879C6">
        <w:rPr>
          <w:i/>
          <w:color w:val="000000"/>
          <w:position w:val="10"/>
          <w:szCs w:val="28"/>
        </w:rPr>
        <w:t xml:space="preserve"> </w:t>
      </w:r>
      <w:proofErr w:type="spellStart"/>
      <w:r w:rsidR="00A879C6">
        <w:rPr>
          <w:i/>
          <w:color w:val="000000"/>
          <w:position w:val="10"/>
          <w:szCs w:val="28"/>
        </w:rPr>
        <w:t>kinh</w:t>
      </w:r>
      <w:proofErr w:type="spellEnd"/>
      <w:r w:rsidR="00A879C6">
        <w:rPr>
          <w:i/>
          <w:color w:val="000000"/>
          <w:position w:val="10"/>
          <w:szCs w:val="28"/>
        </w:rPr>
        <w:t xml:space="preserve"> </w:t>
      </w:r>
      <w:proofErr w:type="spellStart"/>
      <w:r w:rsidR="00A879C6">
        <w:rPr>
          <w:i/>
          <w:color w:val="000000"/>
          <w:position w:val="10"/>
          <w:szCs w:val="28"/>
        </w:rPr>
        <w:t>phí</w:t>
      </w:r>
      <w:proofErr w:type="spellEnd"/>
      <w:r w:rsidR="00A879C6">
        <w:rPr>
          <w:i/>
          <w:color w:val="000000"/>
          <w:position w:val="10"/>
          <w:szCs w:val="28"/>
        </w:rPr>
        <w:t xml:space="preserve">: </w:t>
      </w:r>
      <w:r w:rsidR="00A879C6" w:rsidRPr="00A879C6">
        <w:rPr>
          <w:b/>
          <w:i/>
          <w:color w:val="000000"/>
          <w:position w:val="10"/>
          <w:szCs w:val="28"/>
        </w:rPr>
        <w:t>2.190.000đồ</w:t>
      </w:r>
      <w:r w:rsidR="00A879C6">
        <w:rPr>
          <w:b/>
          <w:i/>
          <w:color w:val="000000"/>
          <w:position w:val="10"/>
          <w:szCs w:val="28"/>
        </w:rPr>
        <w:t>ng/</w:t>
      </w:r>
      <w:proofErr w:type="spellStart"/>
      <w:r w:rsidR="00A879C6" w:rsidRPr="00A879C6">
        <w:rPr>
          <w:b/>
          <w:i/>
          <w:color w:val="000000"/>
          <w:position w:val="10"/>
          <w:szCs w:val="28"/>
        </w:rPr>
        <w:t>người</w:t>
      </w:r>
      <w:proofErr w:type="spellEnd"/>
    </w:p>
    <w:p w:rsidR="006B3C7D" w:rsidRPr="006B3C7D" w:rsidRDefault="006B3C7D" w:rsidP="009D159F">
      <w:pPr>
        <w:spacing w:before="120" w:after="120" w:line="240" w:lineRule="auto"/>
        <w:jc w:val="both"/>
        <w:rPr>
          <w:color w:val="000000"/>
          <w:position w:val="10"/>
          <w:szCs w:val="28"/>
        </w:rPr>
      </w:pPr>
      <w:r>
        <w:rPr>
          <w:b/>
          <w:color w:val="000000"/>
          <w:position w:val="10"/>
          <w:szCs w:val="28"/>
        </w:rPr>
        <w:lastRenderedPageBreak/>
        <w:tab/>
      </w:r>
      <w:proofErr w:type="spellStart"/>
      <w:r w:rsidRPr="006B3C7D">
        <w:rPr>
          <w:color w:val="000000"/>
          <w:position w:val="10"/>
          <w:szCs w:val="28"/>
        </w:rPr>
        <w:t>Đề</w:t>
      </w:r>
      <w:proofErr w:type="spellEnd"/>
      <w:r w:rsidRPr="006B3C7D"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nghị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Hiệu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trưởng</w:t>
      </w:r>
      <w:proofErr w:type="spellEnd"/>
      <w:r>
        <w:rPr>
          <w:color w:val="000000"/>
          <w:position w:val="10"/>
          <w:szCs w:val="28"/>
        </w:rPr>
        <w:t xml:space="preserve">, </w:t>
      </w:r>
      <w:proofErr w:type="spellStart"/>
      <w:r>
        <w:rPr>
          <w:color w:val="000000"/>
          <w:position w:val="10"/>
          <w:szCs w:val="28"/>
        </w:rPr>
        <w:t>Chủ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tịch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công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đoàn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cơ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sở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các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đơn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vị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nghiêm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túc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thực</w:t>
      </w:r>
      <w:proofErr w:type="spellEnd"/>
      <w:r>
        <w:rPr>
          <w:color w:val="000000"/>
          <w:position w:val="10"/>
          <w:szCs w:val="28"/>
        </w:rPr>
        <w:t xml:space="preserve"> </w:t>
      </w:r>
      <w:proofErr w:type="spellStart"/>
      <w:r>
        <w:rPr>
          <w:color w:val="000000"/>
          <w:position w:val="10"/>
          <w:szCs w:val="28"/>
        </w:rPr>
        <w:t>hiệ</w:t>
      </w:r>
      <w:r w:rsidR="00A879C6">
        <w:rPr>
          <w:color w:val="000000"/>
          <w:position w:val="10"/>
          <w:szCs w:val="28"/>
        </w:rPr>
        <w:t>n</w:t>
      </w:r>
      <w:proofErr w:type="spellEnd"/>
      <w:r w:rsidR="00A879C6">
        <w:rPr>
          <w:color w:val="000000"/>
          <w:position w:val="10"/>
          <w:szCs w:val="28"/>
        </w:rPr>
        <w:t xml:space="preserve"> </w:t>
      </w:r>
      <w:proofErr w:type="spellStart"/>
      <w:proofErr w:type="gramStart"/>
      <w:r w:rsidR="00A879C6">
        <w:rPr>
          <w:color w:val="000000"/>
          <w:position w:val="10"/>
          <w:szCs w:val="28"/>
        </w:rPr>
        <w:t>theo</w:t>
      </w:r>
      <w:proofErr w:type="spellEnd"/>
      <w:proofErr w:type="gramEnd"/>
      <w:r w:rsidR="00A879C6">
        <w:rPr>
          <w:color w:val="000000"/>
          <w:position w:val="10"/>
          <w:szCs w:val="28"/>
        </w:rPr>
        <w:t xml:space="preserve"> </w:t>
      </w:r>
      <w:proofErr w:type="spellStart"/>
      <w:r w:rsidR="00A879C6">
        <w:rPr>
          <w:color w:val="000000"/>
          <w:position w:val="10"/>
          <w:szCs w:val="28"/>
        </w:rPr>
        <w:t>thông</w:t>
      </w:r>
      <w:proofErr w:type="spellEnd"/>
      <w:r w:rsidR="00A879C6">
        <w:rPr>
          <w:color w:val="000000"/>
          <w:position w:val="10"/>
          <w:szCs w:val="28"/>
        </w:rPr>
        <w:t xml:space="preserve"> </w:t>
      </w:r>
      <w:proofErr w:type="spellStart"/>
      <w:r w:rsidR="00A879C6">
        <w:rPr>
          <w:color w:val="000000"/>
          <w:position w:val="10"/>
          <w:szCs w:val="28"/>
        </w:rPr>
        <w:t>báo</w:t>
      </w:r>
      <w:proofErr w:type="spellEnd"/>
      <w:r>
        <w:rPr>
          <w:color w:val="000000"/>
          <w:position w:val="10"/>
          <w:szCs w:val="28"/>
        </w:rPr>
        <w:t xml:space="preserve">. </w:t>
      </w:r>
    </w:p>
    <w:p w:rsidR="004B0B73" w:rsidRPr="006B3C7D" w:rsidRDefault="006B3C7D" w:rsidP="009D159F">
      <w:pPr>
        <w:spacing w:before="120" w:after="120" w:line="240" w:lineRule="auto"/>
        <w:jc w:val="both"/>
        <w:rPr>
          <w:color w:val="000000"/>
          <w:position w:val="10"/>
          <w:szCs w:val="28"/>
        </w:rPr>
      </w:pPr>
      <w:r>
        <w:rPr>
          <w:b/>
          <w:color w:val="000000"/>
          <w:position w:val="10"/>
          <w:szCs w:val="28"/>
        </w:rPr>
        <w:tab/>
      </w:r>
    </w:p>
    <w:tbl>
      <w:tblPr>
        <w:tblW w:w="14372" w:type="dxa"/>
        <w:tblInd w:w="-106" w:type="dxa"/>
        <w:tblLook w:val="00A0" w:firstRow="1" w:lastRow="0" w:firstColumn="1" w:lastColumn="0" w:noHBand="0" w:noVBand="0"/>
      </w:tblPr>
      <w:tblGrid>
        <w:gridCol w:w="4780"/>
        <w:gridCol w:w="4796"/>
        <w:gridCol w:w="4796"/>
      </w:tblGrid>
      <w:tr w:rsidR="0025289D" w:rsidRPr="00993B5B" w:rsidTr="0025289D">
        <w:trPr>
          <w:trHeight w:val="2301"/>
        </w:trPr>
        <w:tc>
          <w:tcPr>
            <w:tcW w:w="4780" w:type="dxa"/>
          </w:tcPr>
          <w:p w:rsidR="0025289D" w:rsidRPr="00547FD0" w:rsidRDefault="0025289D" w:rsidP="00CD6D7B">
            <w:pPr>
              <w:spacing w:after="0" w:line="240" w:lineRule="auto"/>
              <w:jc w:val="both"/>
              <w:rPr>
                <w:rFonts w:cs="Times New Roman"/>
                <w:b/>
                <w:bCs/>
                <w:position w:val="8"/>
                <w:sz w:val="26"/>
                <w:szCs w:val="26"/>
              </w:rPr>
            </w:pPr>
          </w:p>
        </w:tc>
        <w:tc>
          <w:tcPr>
            <w:tcW w:w="4796" w:type="dxa"/>
          </w:tcPr>
          <w:p w:rsidR="0025289D" w:rsidRPr="00D11245" w:rsidRDefault="00773696" w:rsidP="00773696">
            <w:pPr>
              <w:tabs>
                <w:tab w:val="left" w:pos="900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25289D" w:rsidRPr="00D11245">
              <w:rPr>
                <w:b/>
                <w:sz w:val="26"/>
                <w:szCs w:val="26"/>
              </w:rPr>
              <w:t>TM. BAN THƯỜNG VỤ</w:t>
            </w:r>
          </w:p>
          <w:p w:rsidR="0025289D" w:rsidRDefault="0025289D" w:rsidP="0025289D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11245">
              <w:rPr>
                <w:b/>
                <w:sz w:val="26"/>
                <w:szCs w:val="26"/>
              </w:rPr>
              <w:t xml:space="preserve"> CHỦ TỊCH</w:t>
            </w:r>
          </w:p>
          <w:p w:rsidR="0025289D" w:rsidRDefault="0025289D" w:rsidP="0025289D">
            <w:pPr>
              <w:tabs>
                <w:tab w:val="left" w:pos="90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 </w:t>
            </w:r>
            <w:proofErr w:type="spellStart"/>
            <w:r>
              <w:rPr>
                <w:sz w:val="22"/>
              </w:rPr>
              <w:t>Đã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ký</w:t>
            </w:r>
            <w:proofErr w:type="spellEnd"/>
            <w:r>
              <w:rPr>
                <w:sz w:val="22"/>
              </w:rPr>
              <w:t>)</w:t>
            </w:r>
          </w:p>
          <w:p w:rsidR="0025289D" w:rsidRDefault="0025289D" w:rsidP="0025289D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  <w:p w:rsidR="0025289D" w:rsidRDefault="0025289D" w:rsidP="0025289D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Cs w:val="28"/>
              </w:rPr>
            </w:pPr>
          </w:p>
          <w:p w:rsidR="0025289D" w:rsidRPr="0025289D" w:rsidRDefault="0025289D" w:rsidP="0025289D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1245">
              <w:rPr>
                <w:b/>
                <w:szCs w:val="28"/>
              </w:rPr>
              <w:t>Nguyễn</w:t>
            </w:r>
            <w:proofErr w:type="spellEnd"/>
            <w:r w:rsidRPr="00D11245">
              <w:rPr>
                <w:b/>
                <w:szCs w:val="28"/>
              </w:rPr>
              <w:t xml:space="preserve">  Kim </w:t>
            </w:r>
            <w:proofErr w:type="spellStart"/>
            <w:r w:rsidRPr="00D11245">
              <w:rPr>
                <w:b/>
                <w:szCs w:val="28"/>
              </w:rPr>
              <w:t>Phượng</w:t>
            </w:r>
            <w:proofErr w:type="spellEnd"/>
          </w:p>
        </w:tc>
        <w:tc>
          <w:tcPr>
            <w:tcW w:w="4796" w:type="dxa"/>
          </w:tcPr>
          <w:p w:rsidR="0025289D" w:rsidRPr="00547FD0" w:rsidRDefault="0025289D" w:rsidP="00CD6D7B">
            <w:pPr>
              <w:spacing w:after="0" w:line="240" w:lineRule="auto"/>
              <w:jc w:val="center"/>
              <w:rPr>
                <w:rFonts w:cs="Times New Roman"/>
                <w:b/>
                <w:bCs/>
                <w:position w:val="8"/>
                <w:sz w:val="26"/>
                <w:szCs w:val="26"/>
              </w:rPr>
            </w:pPr>
            <w:proofErr w:type="spellStart"/>
            <w:r w:rsidRPr="00547FD0">
              <w:rPr>
                <w:rFonts w:cs="Times New Roman"/>
                <w:b/>
                <w:bCs/>
                <w:position w:val="8"/>
                <w:szCs w:val="28"/>
              </w:rPr>
              <w:t>Thị</w:t>
            </w:r>
            <w:proofErr w:type="spellEnd"/>
            <w:r w:rsidRPr="00547FD0">
              <w:rPr>
                <w:rFonts w:cs="Times New Roman"/>
                <w:b/>
                <w:bCs/>
                <w:position w:val="8"/>
                <w:szCs w:val="28"/>
              </w:rPr>
              <w:t xml:space="preserve"> Thu </w:t>
            </w:r>
            <w:proofErr w:type="spellStart"/>
            <w:r w:rsidRPr="00547FD0">
              <w:rPr>
                <w:rFonts w:cs="Times New Roman"/>
                <w:b/>
                <w:bCs/>
                <w:position w:val="8"/>
                <w:szCs w:val="28"/>
              </w:rPr>
              <w:t>Huyền</w:t>
            </w:r>
            <w:proofErr w:type="spellEnd"/>
          </w:p>
        </w:tc>
      </w:tr>
      <w:tr w:rsidR="0025289D" w:rsidRPr="00993B5B" w:rsidTr="0025289D">
        <w:trPr>
          <w:trHeight w:val="2301"/>
        </w:trPr>
        <w:tc>
          <w:tcPr>
            <w:tcW w:w="4780" w:type="dxa"/>
          </w:tcPr>
          <w:p w:rsidR="0025289D" w:rsidRPr="00547FD0" w:rsidRDefault="0025289D" w:rsidP="00CD6D7B">
            <w:pPr>
              <w:spacing w:after="0" w:line="240" w:lineRule="auto"/>
              <w:jc w:val="both"/>
              <w:rPr>
                <w:rFonts w:cs="Times New Roman"/>
                <w:b/>
                <w:bCs/>
                <w:position w:val="8"/>
                <w:sz w:val="26"/>
                <w:szCs w:val="26"/>
              </w:rPr>
            </w:pPr>
          </w:p>
        </w:tc>
        <w:tc>
          <w:tcPr>
            <w:tcW w:w="4796" w:type="dxa"/>
          </w:tcPr>
          <w:p w:rsidR="0025289D" w:rsidRPr="00D11245" w:rsidRDefault="0025289D" w:rsidP="00DB72DB">
            <w:pPr>
              <w:tabs>
                <w:tab w:val="left" w:pos="900"/>
              </w:tabs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4796" w:type="dxa"/>
          </w:tcPr>
          <w:p w:rsidR="0025289D" w:rsidRPr="00547FD0" w:rsidRDefault="0025289D" w:rsidP="00CD6D7B">
            <w:pPr>
              <w:spacing w:after="0" w:line="240" w:lineRule="auto"/>
              <w:jc w:val="center"/>
              <w:rPr>
                <w:rFonts w:cs="Times New Roman"/>
                <w:b/>
                <w:bCs/>
                <w:position w:val="8"/>
                <w:szCs w:val="28"/>
              </w:rPr>
            </w:pPr>
          </w:p>
        </w:tc>
      </w:tr>
    </w:tbl>
    <w:p w:rsidR="00595603" w:rsidRDefault="00595603" w:rsidP="00595603">
      <w:pPr>
        <w:rPr>
          <w:b/>
        </w:rPr>
      </w:pPr>
    </w:p>
    <w:sectPr w:rsidR="00595603" w:rsidSect="007736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03"/>
    <w:rsid w:val="001C7536"/>
    <w:rsid w:val="0025289D"/>
    <w:rsid w:val="002D376A"/>
    <w:rsid w:val="004B0B73"/>
    <w:rsid w:val="004B0D77"/>
    <w:rsid w:val="00595603"/>
    <w:rsid w:val="006B3C7D"/>
    <w:rsid w:val="00773696"/>
    <w:rsid w:val="009C2F57"/>
    <w:rsid w:val="009D159F"/>
    <w:rsid w:val="00A879C6"/>
    <w:rsid w:val="00AA1C6A"/>
    <w:rsid w:val="00DB72DB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1"/>
    <w:uiPriority w:val="99"/>
    <w:locked/>
    <w:rsid w:val="004B0B73"/>
    <w:rPr>
      <w:rFonts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4B0B73"/>
    <w:pPr>
      <w:widowControl w:val="0"/>
      <w:shd w:val="clear" w:color="auto" w:fill="FFFFFF"/>
      <w:spacing w:before="360" w:after="0" w:line="261" w:lineRule="exact"/>
      <w:ind w:firstLine="620"/>
      <w:jc w:val="both"/>
    </w:pPr>
    <w:rPr>
      <w:rFonts w:cs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FD7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1"/>
    <w:uiPriority w:val="99"/>
    <w:locked/>
    <w:rsid w:val="004B0B73"/>
    <w:rPr>
      <w:rFonts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4B0B73"/>
    <w:pPr>
      <w:widowControl w:val="0"/>
      <w:shd w:val="clear" w:color="auto" w:fill="FFFFFF"/>
      <w:spacing w:before="360" w:after="0" w:line="261" w:lineRule="exact"/>
      <w:ind w:firstLine="620"/>
      <w:jc w:val="both"/>
    </w:pPr>
    <w:rPr>
      <w:rFonts w:cs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FD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dcterms:created xsi:type="dcterms:W3CDTF">2017-06-02T07:19:00Z</dcterms:created>
  <dcterms:modified xsi:type="dcterms:W3CDTF">2017-06-02T07:19:00Z</dcterms:modified>
</cp:coreProperties>
</file>